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20EC7" w14:textId="77777777" w:rsidR="00EA2255" w:rsidRDefault="00EA2255" w:rsidP="00015D43">
      <w:pPr>
        <w:jc w:val="center"/>
        <w:rPr>
          <w:rFonts w:asciiTheme="majorHAnsi" w:hAnsiTheme="majorHAnsi"/>
          <w:b/>
          <w:i/>
          <w:color w:val="008FB7"/>
          <w:sz w:val="92"/>
          <w:szCs w:val="92"/>
        </w:rPr>
      </w:pPr>
      <w:bookmarkStart w:id="0" w:name="_GoBack"/>
      <w:bookmarkEnd w:id="0"/>
    </w:p>
    <w:p w14:paraId="6AD7D61C" w14:textId="3AB3733E" w:rsidR="00015D43" w:rsidRPr="00D41CAD" w:rsidRDefault="00923211" w:rsidP="00D41CAD">
      <w:pPr>
        <w:jc w:val="center"/>
        <w:rPr>
          <w:rFonts w:asciiTheme="majorHAnsi" w:hAnsiTheme="majorHAnsi"/>
          <w:b/>
          <w:i/>
          <w:color w:val="008FB7"/>
          <w:sz w:val="92"/>
          <w:szCs w:val="92"/>
        </w:rPr>
      </w:pPr>
      <w:r w:rsidRPr="00F71107">
        <w:rPr>
          <w:rFonts w:asciiTheme="majorHAnsi" w:hAnsiTheme="majorHAnsi"/>
          <w:b/>
          <w:i/>
          <w:color w:val="008FB7"/>
          <w:sz w:val="92"/>
          <w:szCs w:val="92"/>
        </w:rPr>
        <w:t>Conférence</w:t>
      </w:r>
      <w:r w:rsidR="00015D43" w:rsidRPr="00F71107">
        <w:rPr>
          <w:rFonts w:asciiTheme="majorHAnsi" w:hAnsiTheme="majorHAnsi"/>
          <w:b/>
          <w:i/>
          <w:color w:val="008FB7"/>
          <w:sz w:val="92"/>
          <w:szCs w:val="92"/>
        </w:rPr>
        <w:t xml:space="preserve"> </w:t>
      </w:r>
    </w:p>
    <w:p w14:paraId="2C85663F" w14:textId="6FEF1C9B" w:rsidR="00E60565" w:rsidRDefault="00E60565" w:rsidP="008B7A07">
      <w:pPr>
        <w:rPr>
          <w:rFonts w:asciiTheme="majorHAnsi" w:hAnsiTheme="majorHAnsi"/>
          <w:b/>
          <w:color w:val="008FB7"/>
          <w:sz w:val="28"/>
          <w:szCs w:val="28"/>
        </w:rPr>
      </w:pPr>
    </w:p>
    <w:p w14:paraId="43296610" w14:textId="77777777" w:rsidR="00E611B2" w:rsidRPr="00DE3199" w:rsidRDefault="00E611B2" w:rsidP="00015D43">
      <w:pPr>
        <w:jc w:val="center"/>
        <w:rPr>
          <w:rFonts w:asciiTheme="majorHAnsi" w:hAnsiTheme="majorHAnsi"/>
          <w:b/>
          <w:color w:val="008FB7"/>
          <w:sz w:val="28"/>
          <w:szCs w:val="28"/>
        </w:rPr>
      </w:pPr>
    </w:p>
    <w:p w14:paraId="60671F85" w14:textId="1C72F8F9" w:rsidR="00DF4FD1" w:rsidRPr="00536487" w:rsidRDefault="00A25F34" w:rsidP="00DE2C0B">
      <w:pPr>
        <w:jc w:val="center"/>
        <w:rPr>
          <w:rFonts w:asciiTheme="majorHAnsi" w:hAnsiTheme="majorHAnsi"/>
          <w:b/>
          <w:color w:val="C00000"/>
          <w:sz w:val="96"/>
          <w:szCs w:val="96"/>
          <w:lang w:val="fr-CH"/>
        </w:rPr>
      </w:pPr>
      <w:r>
        <w:rPr>
          <w:rFonts w:asciiTheme="majorHAnsi" w:hAnsiTheme="majorHAnsi"/>
          <w:b/>
          <w:color w:val="C00000"/>
          <w:sz w:val="96"/>
          <w:szCs w:val="96"/>
          <w:lang w:val="fr-CH"/>
        </w:rPr>
        <w:t>Observer l’univers, à quoi ça sert</w:t>
      </w:r>
      <w:r w:rsidR="007B5D31">
        <w:rPr>
          <w:rFonts w:asciiTheme="majorHAnsi" w:hAnsiTheme="majorHAnsi"/>
          <w:b/>
          <w:color w:val="C00000"/>
          <w:sz w:val="96"/>
          <w:szCs w:val="96"/>
          <w:lang w:val="fr-CH"/>
        </w:rPr>
        <w:t> ?</w:t>
      </w:r>
    </w:p>
    <w:p w14:paraId="6A26FCC2" w14:textId="74BB898C" w:rsidR="00E611B2" w:rsidRPr="00536487" w:rsidRDefault="00E611B2" w:rsidP="00D41CAD">
      <w:pPr>
        <w:rPr>
          <w:rFonts w:asciiTheme="majorHAnsi" w:hAnsiTheme="majorHAnsi"/>
          <w:sz w:val="18"/>
          <w:szCs w:val="18"/>
          <w:lang w:val="fr-CH"/>
        </w:rPr>
      </w:pPr>
    </w:p>
    <w:p w14:paraId="5998AF5A" w14:textId="7FCB98D9" w:rsidR="00E611B2" w:rsidRDefault="00E611B2" w:rsidP="00D41CAD">
      <w:pPr>
        <w:rPr>
          <w:rFonts w:asciiTheme="majorHAnsi" w:hAnsiTheme="majorHAnsi"/>
          <w:sz w:val="18"/>
          <w:szCs w:val="18"/>
          <w:lang w:val="fr-CH"/>
        </w:rPr>
      </w:pPr>
    </w:p>
    <w:p w14:paraId="40B3AF9F" w14:textId="77777777" w:rsidR="00550E0D" w:rsidRPr="00536487" w:rsidRDefault="00550E0D" w:rsidP="00D41CAD">
      <w:pPr>
        <w:rPr>
          <w:rFonts w:asciiTheme="majorHAnsi" w:hAnsiTheme="majorHAnsi"/>
          <w:sz w:val="18"/>
          <w:szCs w:val="18"/>
          <w:lang w:val="fr-CH"/>
        </w:rPr>
      </w:pPr>
    </w:p>
    <w:p w14:paraId="60B6C421" w14:textId="42BC84FF" w:rsidR="00923211" w:rsidRDefault="00A25F34" w:rsidP="00923211">
      <w:pPr>
        <w:jc w:val="center"/>
        <w:rPr>
          <w:rFonts w:asciiTheme="majorHAnsi" w:hAnsiTheme="majorHAnsi"/>
          <w:b/>
          <w:bCs/>
          <w:sz w:val="76"/>
          <w:szCs w:val="76"/>
          <w:lang w:val="fr-CH"/>
        </w:rPr>
      </w:pPr>
      <w:r>
        <w:rPr>
          <w:rFonts w:asciiTheme="majorHAnsi" w:hAnsiTheme="majorHAnsi"/>
          <w:b/>
          <w:bCs/>
          <w:sz w:val="76"/>
          <w:szCs w:val="76"/>
          <w:lang w:val="fr-CH"/>
        </w:rPr>
        <w:t>Camille Bonvin</w:t>
      </w:r>
    </w:p>
    <w:p w14:paraId="3F72CBBB" w14:textId="77777777" w:rsidR="00357807" w:rsidRPr="00357807" w:rsidRDefault="00357807" w:rsidP="00923211">
      <w:pPr>
        <w:jc w:val="center"/>
        <w:rPr>
          <w:rFonts w:asciiTheme="majorHAnsi" w:hAnsiTheme="majorHAnsi"/>
          <w:b/>
          <w:bCs/>
          <w:sz w:val="20"/>
          <w:szCs w:val="20"/>
          <w:lang w:val="fr-CH"/>
        </w:rPr>
      </w:pPr>
    </w:p>
    <w:p w14:paraId="1C68E8D0" w14:textId="066DD51E" w:rsidR="00E611B2" w:rsidRPr="00CF4461" w:rsidRDefault="00A25F34" w:rsidP="00DE2C0B">
      <w:pPr>
        <w:jc w:val="center"/>
        <w:rPr>
          <w:rFonts w:asciiTheme="majorHAnsi" w:hAnsiTheme="majorHAnsi"/>
          <w:i/>
          <w:iCs/>
          <w:sz w:val="54"/>
          <w:szCs w:val="54"/>
          <w:lang w:val="fr-CH"/>
        </w:rPr>
      </w:pPr>
      <w:r>
        <w:rPr>
          <w:rFonts w:asciiTheme="majorHAnsi" w:hAnsiTheme="majorHAnsi"/>
          <w:i/>
          <w:iCs/>
          <w:sz w:val="54"/>
          <w:szCs w:val="54"/>
          <w:lang w:val="fr-CH"/>
        </w:rPr>
        <w:t>Cosmologiste, professeure de physique, Unige</w:t>
      </w:r>
    </w:p>
    <w:p w14:paraId="70FE9382" w14:textId="77777777" w:rsidR="00550E0D" w:rsidRPr="009B1EAE" w:rsidRDefault="00550E0D" w:rsidP="00015D43">
      <w:pPr>
        <w:rPr>
          <w:rFonts w:asciiTheme="majorHAnsi" w:hAnsiTheme="majorHAnsi"/>
          <w:sz w:val="44"/>
          <w:szCs w:val="44"/>
          <w:lang w:val="fr-CH"/>
        </w:rPr>
      </w:pPr>
    </w:p>
    <w:p w14:paraId="42E08328" w14:textId="0BA73127" w:rsidR="00923211" w:rsidRDefault="009F402F" w:rsidP="00923211">
      <w:pPr>
        <w:jc w:val="center"/>
        <w:rPr>
          <w:rFonts w:asciiTheme="majorHAnsi" w:hAnsiTheme="majorHAnsi"/>
          <w:b/>
          <w:color w:val="008FB7"/>
          <w:sz w:val="60"/>
          <w:szCs w:val="60"/>
        </w:rPr>
      </w:pPr>
      <w:r w:rsidRPr="00AE56F2">
        <w:rPr>
          <w:rFonts w:asciiTheme="majorHAnsi" w:hAnsiTheme="majorHAnsi"/>
          <w:b/>
          <w:color w:val="008FB7"/>
          <w:sz w:val="60"/>
          <w:szCs w:val="60"/>
        </w:rPr>
        <w:t xml:space="preserve">Mercredi </w:t>
      </w:r>
      <w:r w:rsidR="00A25F34">
        <w:rPr>
          <w:rFonts w:asciiTheme="majorHAnsi" w:hAnsiTheme="majorHAnsi"/>
          <w:b/>
          <w:color w:val="008FB7"/>
          <w:sz w:val="60"/>
          <w:szCs w:val="60"/>
        </w:rPr>
        <w:t>07</w:t>
      </w:r>
      <w:r w:rsidR="00135163">
        <w:rPr>
          <w:rFonts w:asciiTheme="majorHAnsi" w:hAnsiTheme="majorHAnsi"/>
          <w:b/>
          <w:color w:val="008FB7"/>
          <w:sz w:val="60"/>
          <w:szCs w:val="60"/>
        </w:rPr>
        <w:t xml:space="preserve"> </w:t>
      </w:r>
      <w:r w:rsidR="00A25F34">
        <w:rPr>
          <w:rFonts w:asciiTheme="majorHAnsi" w:hAnsiTheme="majorHAnsi"/>
          <w:b/>
          <w:color w:val="008FB7"/>
          <w:sz w:val="60"/>
          <w:szCs w:val="60"/>
        </w:rPr>
        <w:t>février</w:t>
      </w:r>
      <w:r w:rsidR="00135163">
        <w:rPr>
          <w:rFonts w:asciiTheme="majorHAnsi" w:hAnsiTheme="majorHAnsi"/>
          <w:b/>
          <w:color w:val="008FB7"/>
          <w:sz w:val="60"/>
          <w:szCs w:val="60"/>
        </w:rPr>
        <w:t xml:space="preserve"> </w:t>
      </w:r>
      <w:r w:rsidR="00DE2C0B">
        <w:rPr>
          <w:rFonts w:asciiTheme="majorHAnsi" w:hAnsiTheme="majorHAnsi"/>
          <w:b/>
          <w:color w:val="008FB7"/>
          <w:sz w:val="60"/>
          <w:szCs w:val="60"/>
        </w:rPr>
        <w:t>202</w:t>
      </w:r>
      <w:r w:rsidR="00A25F34">
        <w:rPr>
          <w:rFonts w:asciiTheme="majorHAnsi" w:hAnsiTheme="majorHAnsi"/>
          <w:b/>
          <w:color w:val="008FB7"/>
          <w:sz w:val="60"/>
          <w:szCs w:val="60"/>
        </w:rPr>
        <w:t>4</w:t>
      </w:r>
      <w:r w:rsidR="00923211" w:rsidRPr="00AE56F2">
        <w:rPr>
          <w:rFonts w:asciiTheme="majorHAnsi" w:hAnsiTheme="majorHAnsi"/>
          <w:b/>
          <w:color w:val="008FB7"/>
          <w:sz w:val="60"/>
          <w:szCs w:val="60"/>
        </w:rPr>
        <w:t>, 1</w:t>
      </w:r>
      <w:r w:rsidR="007048C3">
        <w:rPr>
          <w:rFonts w:asciiTheme="majorHAnsi" w:hAnsiTheme="majorHAnsi"/>
          <w:b/>
          <w:color w:val="008FB7"/>
          <w:sz w:val="60"/>
          <w:szCs w:val="60"/>
        </w:rPr>
        <w:t>4</w:t>
      </w:r>
      <w:r w:rsidR="00923211" w:rsidRPr="00AE56F2">
        <w:rPr>
          <w:rFonts w:asciiTheme="majorHAnsi" w:hAnsiTheme="majorHAnsi"/>
          <w:b/>
          <w:color w:val="008FB7"/>
          <w:sz w:val="60"/>
          <w:szCs w:val="60"/>
        </w:rPr>
        <w:t>h30</w:t>
      </w:r>
    </w:p>
    <w:p w14:paraId="57B18737" w14:textId="41C6DB91" w:rsidR="00E60565" w:rsidRDefault="00E60565" w:rsidP="00923211">
      <w:pPr>
        <w:jc w:val="center"/>
        <w:rPr>
          <w:rFonts w:asciiTheme="majorHAnsi" w:hAnsiTheme="majorHAnsi"/>
          <w:b/>
          <w:color w:val="008FB7"/>
          <w:sz w:val="32"/>
          <w:szCs w:val="32"/>
        </w:rPr>
      </w:pPr>
    </w:p>
    <w:p w14:paraId="04E22385" w14:textId="77777777" w:rsidR="00E61B26" w:rsidRPr="0090219B" w:rsidRDefault="00E61B26" w:rsidP="00923211">
      <w:pPr>
        <w:jc w:val="center"/>
        <w:rPr>
          <w:rFonts w:asciiTheme="majorHAnsi" w:hAnsiTheme="majorHAnsi"/>
          <w:b/>
          <w:color w:val="008FB7"/>
          <w:sz w:val="32"/>
          <w:szCs w:val="32"/>
        </w:rPr>
      </w:pPr>
    </w:p>
    <w:p w14:paraId="6C2EB641" w14:textId="6616389F" w:rsidR="00F71107" w:rsidRDefault="007048C3" w:rsidP="00D41CAD">
      <w:pPr>
        <w:jc w:val="center"/>
        <w:rPr>
          <w:rFonts w:asciiTheme="majorHAnsi" w:hAnsiTheme="majorHAnsi"/>
          <w:b/>
          <w:sz w:val="56"/>
          <w:szCs w:val="56"/>
        </w:rPr>
      </w:pPr>
      <w:r>
        <w:rPr>
          <w:rFonts w:asciiTheme="majorHAnsi" w:hAnsiTheme="majorHAnsi"/>
          <w:sz w:val="48"/>
          <w:szCs w:val="48"/>
        </w:rPr>
        <w:t>Aula du Collège Derrière-La-Tour DLT</w:t>
      </w:r>
      <w:r w:rsidR="0009315B">
        <w:rPr>
          <w:rFonts w:asciiTheme="majorHAnsi" w:hAnsiTheme="majorHAnsi"/>
          <w:sz w:val="48"/>
          <w:szCs w:val="48"/>
        </w:rPr>
        <w:t xml:space="preserve">, </w:t>
      </w:r>
      <w:r w:rsidR="009F402F" w:rsidRPr="0009315B">
        <w:rPr>
          <w:rFonts w:asciiTheme="majorHAnsi" w:hAnsiTheme="majorHAnsi"/>
          <w:sz w:val="48"/>
          <w:szCs w:val="48"/>
        </w:rPr>
        <w:t>Payerne</w:t>
      </w:r>
      <w:r w:rsidR="00015D43">
        <w:rPr>
          <w:rFonts w:asciiTheme="majorHAnsi" w:hAnsiTheme="majorHAnsi"/>
          <w:b/>
          <w:sz w:val="56"/>
          <w:szCs w:val="56"/>
        </w:rPr>
        <w:t xml:space="preserve"> </w:t>
      </w:r>
    </w:p>
    <w:p w14:paraId="6A70DA5B" w14:textId="15CE9760" w:rsidR="00D41CAD" w:rsidRDefault="00D41CAD" w:rsidP="0090219B">
      <w:pPr>
        <w:rPr>
          <w:rFonts w:asciiTheme="majorHAnsi" w:hAnsiTheme="majorHAnsi"/>
          <w:i/>
          <w:color w:val="FF0000"/>
          <w:sz w:val="16"/>
          <w:szCs w:val="16"/>
        </w:rPr>
      </w:pPr>
    </w:p>
    <w:p w14:paraId="3191FDF1" w14:textId="12F6E755" w:rsidR="00E60565" w:rsidRDefault="00E60565" w:rsidP="00DE3199">
      <w:pPr>
        <w:jc w:val="center"/>
        <w:rPr>
          <w:rFonts w:asciiTheme="majorHAnsi" w:hAnsiTheme="majorHAnsi"/>
          <w:i/>
          <w:color w:val="FF0000"/>
          <w:sz w:val="16"/>
          <w:szCs w:val="16"/>
        </w:rPr>
      </w:pPr>
    </w:p>
    <w:p w14:paraId="25155B0F" w14:textId="77777777" w:rsidR="00E61B26" w:rsidRPr="00D41CAD" w:rsidRDefault="00E61B26" w:rsidP="00DE3199">
      <w:pPr>
        <w:jc w:val="center"/>
        <w:rPr>
          <w:rFonts w:asciiTheme="majorHAnsi" w:hAnsiTheme="majorHAnsi"/>
          <w:i/>
          <w:color w:val="FF0000"/>
          <w:sz w:val="16"/>
          <w:szCs w:val="16"/>
        </w:rPr>
      </w:pPr>
    </w:p>
    <w:p w14:paraId="73A68D57" w14:textId="1A026F34" w:rsidR="00DE3199" w:rsidRPr="00EA2255" w:rsidRDefault="00DE3199" w:rsidP="00DE3199">
      <w:pPr>
        <w:jc w:val="center"/>
        <w:rPr>
          <w:rFonts w:asciiTheme="majorHAnsi" w:hAnsiTheme="majorHAnsi"/>
          <w:i/>
          <w:color w:val="FF0000"/>
          <w:sz w:val="40"/>
          <w:szCs w:val="40"/>
        </w:rPr>
      </w:pPr>
      <w:r w:rsidRPr="00EA2255">
        <w:rPr>
          <w:rFonts w:asciiTheme="majorHAnsi" w:hAnsiTheme="majorHAnsi"/>
          <w:i/>
          <w:color w:val="FF0000"/>
          <w:sz w:val="40"/>
          <w:szCs w:val="40"/>
        </w:rPr>
        <w:t>Cette conférence s’adresse à tous les âges</w:t>
      </w:r>
      <w:r w:rsidR="00384DE8" w:rsidRPr="00EA2255">
        <w:rPr>
          <w:rFonts w:asciiTheme="majorHAnsi" w:hAnsiTheme="majorHAnsi"/>
          <w:i/>
          <w:color w:val="FF0000"/>
          <w:sz w:val="40"/>
          <w:szCs w:val="40"/>
        </w:rPr>
        <w:t> !</w:t>
      </w:r>
    </w:p>
    <w:p w14:paraId="4BC2F5BA" w14:textId="4E5D8635" w:rsidR="00BC7C88" w:rsidRDefault="00BC7C88" w:rsidP="00DE3199">
      <w:pPr>
        <w:jc w:val="center"/>
        <w:rPr>
          <w:rFonts w:asciiTheme="majorHAnsi" w:hAnsiTheme="majorHAnsi"/>
          <w:i/>
          <w:sz w:val="18"/>
          <w:szCs w:val="18"/>
        </w:rPr>
      </w:pPr>
    </w:p>
    <w:p w14:paraId="74F27DBC" w14:textId="3F530440" w:rsidR="00E60565" w:rsidRDefault="00E60565" w:rsidP="00DE3199">
      <w:pPr>
        <w:jc w:val="center"/>
        <w:rPr>
          <w:rFonts w:asciiTheme="majorHAnsi" w:hAnsiTheme="majorHAnsi"/>
          <w:i/>
          <w:sz w:val="18"/>
          <w:szCs w:val="18"/>
        </w:rPr>
      </w:pPr>
    </w:p>
    <w:p w14:paraId="6ED6CEC2" w14:textId="77777777" w:rsidR="00E61B26" w:rsidRPr="00D41CAD" w:rsidRDefault="00E61B26" w:rsidP="00DE3199">
      <w:pPr>
        <w:jc w:val="center"/>
        <w:rPr>
          <w:rFonts w:asciiTheme="majorHAnsi" w:hAnsiTheme="majorHAnsi"/>
          <w:i/>
          <w:sz w:val="18"/>
          <w:szCs w:val="18"/>
        </w:rPr>
      </w:pPr>
    </w:p>
    <w:p w14:paraId="4A86B6F6" w14:textId="115C6E17" w:rsidR="005D7D55" w:rsidRDefault="00DE2C0B" w:rsidP="00DE3199">
      <w:pPr>
        <w:jc w:val="center"/>
        <w:rPr>
          <w:rFonts w:asciiTheme="majorHAnsi" w:hAnsiTheme="majorHAnsi"/>
          <w:i/>
          <w:sz w:val="40"/>
          <w:szCs w:val="40"/>
        </w:rPr>
      </w:pPr>
      <w:r>
        <w:rPr>
          <w:rFonts w:asciiTheme="majorHAnsi" w:hAnsiTheme="majorHAnsi"/>
          <w:i/>
          <w:sz w:val="40"/>
          <w:szCs w:val="40"/>
        </w:rPr>
        <w:t>Entrée 15.- /</w:t>
      </w:r>
      <w:r w:rsidR="00BC7C88">
        <w:rPr>
          <w:rFonts w:asciiTheme="majorHAnsi" w:hAnsiTheme="majorHAnsi"/>
          <w:i/>
          <w:sz w:val="40"/>
          <w:szCs w:val="40"/>
        </w:rPr>
        <w:t xml:space="preserve"> Adhérent 10.- </w:t>
      </w:r>
      <w:r>
        <w:rPr>
          <w:rFonts w:asciiTheme="majorHAnsi" w:hAnsiTheme="majorHAnsi"/>
          <w:i/>
          <w:sz w:val="40"/>
          <w:szCs w:val="40"/>
        </w:rPr>
        <w:t xml:space="preserve">/ </w:t>
      </w:r>
      <w:r w:rsidR="005D7D55">
        <w:rPr>
          <w:rFonts w:asciiTheme="majorHAnsi" w:hAnsiTheme="majorHAnsi"/>
          <w:i/>
          <w:sz w:val="40"/>
          <w:szCs w:val="40"/>
        </w:rPr>
        <w:t>Etudiants</w:t>
      </w:r>
      <w:r w:rsidR="00EA2255">
        <w:rPr>
          <w:rFonts w:asciiTheme="majorHAnsi" w:hAnsiTheme="majorHAnsi"/>
          <w:i/>
          <w:sz w:val="40"/>
          <w:szCs w:val="40"/>
        </w:rPr>
        <w:t> :</w:t>
      </w:r>
      <w:r w:rsidR="005D7D55">
        <w:rPr>
          <w:rFonts w:asciiTheme="majorHAnsi" w:hAnsiTheme="majorHAnsi"/>
          <w:i/>
          <w:sz w:val="40"/>
          <w:szCs w:val="40"/>
        </w:rPr>
        <w:t xml:space="preserve"> gratuit </w:t>
      </w:r>
    </w:p>
    <w:p w14:paraId="5A27127B" w14:textId="5CB93772" w:rsidR="00DE2C0B" w:rsidRPr="00DE3199" w:rsidRDefault="005D7D55" w:rsidP="00DE3199">
      <w:pPr>
        <w:jc w:val="center"/>
        <w:rPr>
          <w:rFonts w:asciiTheme="majorHAnsi" w:hAnsiTheme="majorHAnsi"/>
          <w:i/>
          <w:sz w:val="40"/>
          <w:szCs w:val="40"/>
        </w:rPr>
      </w:pPr>
      <w:r>
        <w:rPr>
          <w:rFonts w:asciiTheme="majorHAnsi" w:hAnsiTheme="majorHAnsi"/>
          <w:i/>
          <w:sz w:val="40"/>
          <w:szCs w:val="40"/>
        </w:rPr>
        <w:t>(</w:t>
      </w:r>
      <w:r w:rsidR="00DE2C0B">
        <w:rPr>
          <w:rFonts w:asciiTheme="majorHAnsi" w:hAnsiTheme="majorHAnsi"/>
          <w:i/>
          <w:sz w:val="40"/>
          <w:szCs w:val="40"/>
        </w:rPr>
        <w:t>sans réservation</w:t>
      </w:r>
      <w:r>
        <w:rPr>
          <w:rFonts w:asciiTheme="majorHAnsi" w:hAnsiTheme="majorHAnsi"/>
          <w:i/>
          <w:sz w:val="40"/>
          <w:szCs w:val="40"/>
        </w:rPr>
        <w:t>)</w:t>
      </w:r>
    </w:p>
    <w:sectPr w:rsidR="00DE2C0B" w:rsidRPr="00DE3199" w:rsidSect="00F71107">
      <w:headerReference w:type="default" r:id="rId8"/>
      <w:footerReference w:type="default" r:id="rId9"/>
      <w:pgSz w:w="11907" w:h="16839" w:code="9"/>
      <w:pgMar w:top="1531" w:right="964" w:bottom="136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A9677" w14:textId="77777777" w:rsidR="00596589" w:rsidRDefault="00596589" w:rsidP="00DF4FD1">
      <w:r>
        <w:separator/>
      </w:r>
    </w:p>
  </w:endnote>
  <w:endnote w:type="continuationSeparator" w:id="0">
    <w:p w14:paraId="44713C9F" w14:textId="77777777" w:rsidR="00596589" w:rsidRDefault="00596589" w:rsidP="00DF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C4F0E" w14:textId="77777777" w:rsidR="008E5D38" w:rsidRPr="00F25C91" w:rsidRDefault="008E5D38" w:rsidP="00F25C91">
    <w:pPr>
      <w:pStyle w:val="Pieddepage"/>
      <w:pBdr>
        <w:top w:val="single" w:sz="4" w:space="1" w:color="auto"/>
      </w:pBdr>
      <w:jc w:val="center"/>
      <w:rPr>
        <w:rFonts w:asciiTheme="majorHAnsi" w:hAnsiTheme="majorHAnsi"/>
        <w:sz w:val="10"/>
        <w:szCs w:val="10"/>
      </w:rPr>
    </w:pPr>
  </w:p>
  <w:p w14:paraId="0F5164C0" w14:textId="1AEDF325" w:rsidR="008E5D38" w:rsidRPr="006301D2" w:rsidRDefault="00EA2255" w:rsidP="00F25C91">
    <w:pPr>
      <w:pStyle w:val="Pieddepage"/>
      <w:pBdr>
        <w:top w:val="single" w:sz="4" w:space="1" w:color="auto"/>
      </w:pBdr>
      <w:jc w:val="center"/>
      <w:rPr>
        <w:rFonts w:asciiTheme="majorHAnsi" w:hAnsiTheme="majorHAnsi"/>
        <w:sz w:val="32"/>
        <w:szCs w:val="32"/>
      </w:rPr>
    </w:pPr>
    <w:r>
      <w:rPr>
        <w:rFonts w:asciiTheme="majorHAnsi" w:hAnsiTheme="majorHAnsi"/>
        <w:sz w:val="32"/>
        <w:szCs w:val="32"/>
      </w:rPr>
      <w:t xml:space="preserve">Renseignements </w:t>
    </w:r>
    <w:r w:rsidR="009331BE">
      <w:rPr>
        <w:rFonts w:asciiTheme="majorHAnsi" w:hAnsiTheme="majorHAnsi"/>
        <w:sz w:val="32"/>
        <w:szCs w:val="32"/>
      </w:rPr>
      <w:t xml:space="preserve">079 601 80 88 </w:t>
    </w:r>
    <w:r w:rsidR="00297E3D">
      <w:rPr>
        <w:rFonts w:asciiTheme="majorHAnsi" w:hAnsiTheme="majorHAnsi"/>
        <w:sz w:val="32"/>
        <w:szCs w:val="32"/>
      </w:rPr>
      <w:t>/ 079 481 61 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21551" w14:textId="77777777" w:rsidR="00596589" w:rsidRDefault="00596589" w:rsidP="00DF4FD1">
      <w:r>
        <w:separator/>
      </w:r>
    </w:p>
  </w:footnote>
  <w:footnote w:type="continuationSeparator" w:id="0">
    <w:p w14:paraId="625DA359" w14:textId="77777777" w:rsidR="00596589" w:rsidRDefault="00596589" w:rsidP="00DF4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87D63" w14:textId="5B1B7B3F" w:rsidR="008E5D38" w:rsidRDefault="008E5D38">
    <w:pPr>
      <w:pStyle w:val="En-tte"/>
    </w:pPr>
    <w:r>
      <w:rPr>
        <w:rFonts w:asciiTheme="majorHAnsi" w:hAnsiTheme="majorHAnsi"/>
        <w:noProof/>
        <w:sz w:val="44"/>
        <w:szCs w:val="44"/>
        <w:lang w:val="fr-CH" w:eastAsia="fr-CH"/>
      </w:rPr>
      <w:drawing>
        <wp:anchor distT="0" distB="0" distL="114300" distR="114300" simplePos="0" relativeHeight="251659776" behindDoc="1" locked="0" layoutInCell="1" allowOverlap="1" wp14:anchorId="48540D35" wp14:editId="5AB01A99">
          <wp:simplePos x="0" y="0"/>
          <wp:positionH relativeFrom="margin">
            <wp:posOffset>1819909</wp:posOffset>
          </wp:positionH>
          <wp:positionV relativeFrom="margin">
            <wp:posOffset>-908685</wp:posOffset>
          </wp:positionV>
          <wp:extent cx="2901211" cy="11239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A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4442" cy="112520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11"/>
    <w:rsid w:val="00015D43"/>
    <w:rsid w:val="00033598"/>
    <w:rsid w:val="0006234B"/>
    <w:rsid w:val="00087023"/>
    <w:rsid w:val="0009315B"/>
    <w:rsid w:val="0012307B"/>
    <w:rsid w:val="00135163"/>
    <w:rsid w:val="00135B4F"/>
    <w:rsid w:val="001922EE"/>
    <w:rsid w:val="001934C9"/>
    <w:rsid w:val="00195952"/>
    <w:rsid w:val="001A2633"/>
    <w:rsid w:val="001E4111"/>
    <w:rsid w:val="002116AD"/>
    <w:rsid w:val="00227658"/>
    <w:rsid w:val="00244389"/>
    <w:rsid w:val="00260C26"/>
    <w:rsid w:val="00270990"/>
    <w:rsid w:val="002921B7"/>
    <w:rsid w:val="00297E3D"/>
    <w:rsid w:val="0034026B"/>
    <w:rsid w:val="00355718"/>
    <w:rsid w:val="00357807"/>
    <w:rsid w:val="003673E0"/>
    <w:rsid w:val="00384DE8"/>
    <w:rsid w:val="0038676F"/>
    <w:rsid w:val="003C342D"/>
    <w:rsid w:val="003E65BE"/>
    <w:rsid w:val="003F2CA1"/>
    <w:rsid w:val="00407991"/>
    <w:rsid w:val="00426977"/>
    <w:rsid w:val="00454B97"/>
    <w:rsid w:val="00536487"/>
    <w:rsid w:val="00550E0D"/>
    <w:rsid w:val="0055210C"/>
    <w:rsid w:val="0056746F"/>
    <w:rsid w:val="00592AB7"/>
    <w:rsid w:val="00596589"/>
    <w:rsid w:val="005D7B92"/>
    <w:rsid w:val="005D7D55"/>
    <w:rsid w:val="006005BF"/>
    <w:rsid w:val="00610C81"/>
    <w:rsid w:val="00615AC5"/>
    <w:rsid w:val="006301D2"/>
    <w:rsid w:val="006E4695"/>
    <w:rsid w:val="006E4CD7"/>
    <w:rsid w:val="007048C3"/>
    <w:rsid w:val="007334AB"/>
    <w:rsid w:val="00750AEA"/>
    <w:rsid w:val="00794CF5"/>
    <w:rsid w:val="007A74DF"/>
    <w:rsid w:val="007B5D31"/>
    <w:rsid w:val="007C5147"/>
    <w:rsid w:val="0081116F"/>
    <w:rsid w:val="008867B6"/>
    <w:rsid w:val="008B7A07"/>
    <w:rsid w:val="008C018E"/>
    <w:rsid w:val="008E5D38"/>
    <w:rsid w:val="0090219B"/>
    <w:rsid w:val="00923211"/>
    <w:rsid w:val="009331BE"/>
    <w:rsid w:val="009461AF"/>
    <w:rsid w:val="009475A7"/>
    <w:rsid w:val="00954272"/>
    <w:rsid w:val="00956965"/>
    <w:rsid w:val="00962419"/>
    <w:rsid w:val="00967364"/>
    <w:rsid w:val="00996029"/>
    <w:rsid w:val="009B1EAE"/>
    <w:rsid w:val="009D5ABF"/>
    <w:rsid w:val="009F402F"/>
    <w:rsid w:val="00A25F34"/>
    <w:rsid w:val="00AE56F2"/>
    <w:rsid w:val="00B5555D"/>
    <w:rsid w:val="00B65703"/>
    <w:rsid w:val="00B97296"/>
    <w:rsid w:val="00BC7C88"/>
    <w:rsid w:val="00C23963"/>
    <w:rsid w:val="00C27600"/>
    <w:rsid w:val="00CF4461"/>
    <w:rsid w:val="00D1640A"/>
    <w:rsid w:val="00D17F0C"/>
    <w:rsid w:val="00D41CAD"/>
    <w:rsid w:val="00D65B35"/>
    <w:rsid w:val="00D736F5"/>
    <w:rsid w:val="00DE2C0B"/>
    <w:rsid w:val="00DE3199"/>
    <w:rsid w:val="00DF4FD1"/>
    <w:rsid w:val="00E60565"/>
    <w:rsid w:val="00E611B2"/>
    <w:rsid w:val="00E61B26"/>
    <w:rsid w:val="00E66713"/>
    <w:rsid w:val="00EA2255"/>
    <w:rsid w:val="00EE53BD"/>
    <w:rsid w:val="00F25C91"/>
    <w:rsid w:val="00F45342"/>
    <w:rsid w:val="00F71107"/>
    <w:rsid w:val="00F8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F71E5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2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4FD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4FD1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F4F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4FD1"/>
  </w:style>
  <w:style w:type="paragraph" w:styleId="Pieddepage">
    <w:name w:val="footer"/>
    <w:basedOn w:val="Normal"/>
    <w:link w:val="PieddepageCar"/>
    <w:uiPriority w:val="99"/>
    <w:unhideWhenUsed/>
    <w:rsid w:val="00DF4F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4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2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4FD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4FD1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F4F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4FD1"/>
  </w:style>
  <w:style w:type="paragraph" w:styleId="Pieddepage">
    <w:name w:val="footer"/>
    <w:basedOn w:val="Normal"/>
    <w:link w:val="PieddepageCar"/>
    <w:uiPriority w:val="99"/>
    <w:unhideWhenUsed/>
    <w:rsid w:val="00DF4F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4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95CB4-5EE2-444C-80B0-B898E3A7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C3 - mso</dc:creator>
  <cp:lastModifiedBy>Commune de Prévonloup</cp:lastModifiedBy>
  <cp:revision>2</cp:revision>
  <cp:lastPrinted>2022-06-13T16:31:00Z</cp:lastPrinted>
  <dcterms:created xsi:type="dcterms:W3CDTF">2024-01-23T10:53:00Z</dcterms:created>
  <dcterms:modified xsi:type="dcterms:W3CDTF">2024-01-23T10:53:00Z</dcterms:modified>
</cp:coreProperties>
</file>